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774" w:rsidRDefault="00427774" w:rsidP="0036510B">
      <w:pPr>
        <w:rPr>
          <w:b/>
          <w:highlight w:val="yellow"/>
        </w:rPr>
      </w:pPr>
      <w:r>
        <w:rPr>
          <w:b/>
          <w:highlight w:val="yellow"/>
        </w:rPr>
        <w:t>Diploma Courses</w:t>
      </w:r>
    </w:p>
    <w:p w:rsidR="00427774" w:rsidRPr="00427774" w:rsidRDefault="00427774" w:rsidP="0036510B">
      <w:pPr>
        <w:rPr>
          <w:b/>
        </w:rPr>
      </w:pPr>
      <w:proofErr w:type="spellStart"/>
      <w:r w:rsidRPr="00427774">
        <w:rPr>
          <w:b/>
        </w:rPr>
        <w:t>D.Pharm</w:t>
      </w:r>
      <w:proofErr w:type="spellEnd"/>
    </w:p>
    <w:p w:rsidR="00427774" w:rsidRDefault="00427774" w:rsidP="0036510B">
      <w:pPr>
        <w:rPr>
          <w:b/>
          <w:highlight w:val="yellow"/>
        </w:rPr>
      </w:pPr>
    </w:p>
    <w:p w:rsidR="00C85A77" w:rsidRPr="00C85A77" w:rsidRDefault="00C85A77" w:rsidP="0036510B">
      <w:pPr>
        <w:rPr>
          <w:b/>
        </w:rPr>
      </w:pPr>
      <w:r w:rsidRPr="00731409">
        <w:rPr>
          <w:b/>
          <w:highlight w:val="yellow"/>
        </w:rPr>
        <w:t>PARAMEDICAL UG COURSES</w:t>
      </w:r>
    </w:p>
    <w:p w:rsidR="0036510B" w:rsidRDefault="0036510B" w:rsidP="0036510B">
      <w:r>
        <w:t xml:space="preserve"> B.Sc. (NURSING)</w:t>
      </w:r>
    </w:p>
    <w:p w:rsidR="0036510B" w:rsidRDefault="0036510B" w:rsidP="0036510B">
      <w:r>
        <w:t xml:space="preserve"> B.PHARM</w:t>
      </w:r>
    </w:p>
    <w:p w:rsidR="004B3F41" w:rsidRDefault="004B3F41" w:rsidP="0036510B">
      <w:r>
        <w:t>*PHARM D</w:t>
      </w:r>
    </w:p>
    <w:p w:rsidR="0036510B" w:rsidRDefault="0036510B" w:rsidP="0036510B">
      <w:r>
        <w:t xml:space="preserve"> B.P.T.</w:t>
      </w:r>
    </w:p>
    <w:p w:rsidR="0036510B" w:rsidRDefault="0036510B" w:rsidP="0036510B">
      <w:r>
        <w:t xml:space="preserve"> B.Sc. RADIOGRAPHY AND IMAGING TECHNOLOGY</w:t>
      </w:r>
    </w:p>
    <w:p w:rsidR="0036510B" w:rsidRDefault="0036510B" w:rsidP="0036510B">
      <w:r>
        <w:t xml:space="preserve"> B.Sc. CARDIO-PULMONARY PERFUSION TECHNOLOGY</w:t>
      </w:r>
    </w:p>
    <w:p w:rsidR="0036510B" w:rsidRDefault="0036510B" w:rsidP="0036510B">
      <w:r>
        <w:t xml:space="preserve"> B.Sc. OPERATION THEATRE &amp; ANAESTHESIA TECHNOLOGY</w:t>
      </w:r>
    </w:p>
    <w:p w:rsidR="0036510B" w:rsidRDefault="0036510B" w:rsidP="0036510B">
      <w:r>
        <w:t xml:space="preserve"> B.Sc. CARDIAC TECHNOLOGY</w:t>
      </w:r>
    </w:p>
    <w:p w:rsidR="0036510B" w:rsidRDefault="0036510B" w:rsidP="0036510B">
      <w:r>
        <w:t>B.Sc. PHYSICIAN ASSISTANT</w:t>
      </w:r>
    </w:p>
    <w:p w:rsidR="0036510B" w:rsidRDefault="0036510B" w:rsidP="0036510B">
      <w:r>
        <w:t>*B.Sc. DIALYSIS TECHNOLOGY</w:t>
      </w:r>
    </w:p>
    <w:p w:rsidR="0036510B" w:rsidRDefault="0036510B" w:rsidP="0036510B">
      <w:r>
        <w:t>*B.OPTOM</w:t>
      </w:r>
    </w:p>
    <w:p w:rsidR="0036510B" w:rsidRDefault="0036510B" w:rsidP="0036510B">
      <w:r>
        <w:t xml:space="preserve">*B.Sc. </w:t>
      </w:r>
      <w:r w:rsidR="004B3F41">
        <w:t>RESPIRATORY THERAPY</w:t>
      </w:r>
    </w:p>
    <w:p w:rsidR="0036510B" w:rsidRDefault="0036510B" w:rsidP="0036510B"/>
    <w:p w:rsidR="0036510B" w:rsidRPr="00731409" w:rsidRDefault="0036510B" w:rsidP="0036510B">
      <w:pPr>
        <w:rPr>
          <w:b/>
        </w:rPr>
      </w:pPr>
      <w:r w:rsidRPr="00731409">
        <w:rPr>
          <w:b/>
        </w:rPr>
        <w:t xml:space="preserve"> </w:t>
      </w:r>
      <w:r w:rsidRPr="00731409">
        <w:rPr>
          <w:b/>
          <w:highlight w:val="yellow"/>
        </w:rPr>
        <w:t xml:space="preserve">AGE </w:t>
      </w:r>
      <w:proofErr w:type="gramStart"/>
      <w:r w:rsidRPr="00731409">
        <w:rPr>
          <w:b/>
          <w:highlight w:val="yellow"/>
        </w:rPr>
        <w:t>LIMIT :</w:t>
      </w:r>
      <w:proofErr w:type="gramEnd"/>
      <w:r w:rsidRPr="00731409">
        <w:rPr>
          <w:b/>
          <w:highlight w:val="yellow"/>
        </w:rPr>
        <w:t>–</w:t>
      </w:r>
    </w:p>
    <w:p w:rsidR="0036510B" w:rsidRDefault="0036510B" w:rsidP="0036510B">
      <w:r>
        <w:t xml:space="preserve">All Courses (Except </w:t>
      </w:r>
      <w:proofErr w:type="spellStart"/>
      <w:r>
        <w:t>B.Sc</w:t>
      </w:r>
      <w:proofErr w:type="spellEnd"/>
      <w:r>
        <w:t xml:space="preserve"> Nursing</w:t>
      </w:r>
      <w:proofErr w:type="gramStart"/>
      <w:r>
        <w:t>) :</w:t>
      </w:r>
      <w:proofErr w:type="gramEnd"/>
    </w:p>
    <w:p w:rsidR="0036510B" w:rsidRDefault="0036510B" w:rsidP="0036510B">
      <w:r>
        <w:t>Candidates should have completed 17 years of age as on 31st December 2025. (Those who were</w:t>
      </w:r>
    </w:p>
    <w:p w:rsidR="0036510B" w:rsidRDefault="0036510B" w:rsidP="0036510B">
      <w:proofErr w:type="gramStart"/>
      <w:r>
        <w:t>born</w:t>
      </w:r>
      <w:proofErr w:type="gramEnd"/>
      <w:r>
        <w:t xml:space="preserve"> few days later can also be included, i.e. maximum 15 days)</w:t>
      </w:r>
    </w:p>
    <w:p w:rsidR="0036510B" w:rsidRDefault="0036510B" w:rsidP="0036510B">
      <w:r>
        <w:t xml:space="preserve">B.sc </w:t>
      </w:r>
      <w:proofErr w:type="gramStart"/>
      <w:r>
        <w:t>Nursing :</w:t>
      </w:r>
      <w:proofErr w:type="gramEnd"/>
      <w:r>
        <w:t xml:space="preserve">  Candidates should have completed 17 years of age as on 31st December 2025. Candidates belonging to OC / BC / BCM / MBC/DNC should not have completed 30 years as on 31st</w:t>
      </w:r>
    </w:p>
    <w:p w:rsidR="0036510B" w:rsidRDefault="0036510B" w:rsidP="0036510B">
      <w:r>
        <w:t>December 2024. For SC / SCA / ST candidates should not have completed 35 years as on 31st</w:t>
      </w:r>
    </w:p>
    <w:p w:rsidR="0036510B" w:rsidRDefault="0036510B" w:rsidP="0036510B">
      <w:r>
        <w:t>December 2024. (Those who were born few days later can also be included, i.e. maximum 15</w:t>
      </w:r>
    </w:p>
    <w:p w:rsidR="0036510B" w:rsidRDefault="0036510B" w:rsidP="0036510B">
      <w:proofErr w:type="gramStart"/>
      <w:r>
        <w:t>days</w:t>
      </w:r>
      <w:proofErr w:type="gramEnd"/>
      <w:r>
        <w:t>)</w:t>
      </w:r>
    </w:p>
    <w:p w:rsidR="0036510B" w:rsidRDefault="0036510B" w:rsidP="0036510B"/>
    <w:p w:rsidR="0036510B" w:rsidRPr="004B3F41" w:rsidRDefault="0036510B" w:rsidP="0036510B">
      <w:pPr>
        <w:rPr>
          <w:b/>
        </w:rPr>
      </w:pPr>
      <w:r w:rsidRPr="00731409">
        <w:rPr>
          <w:b/>
          <w:highlight w:val="yellow"/>
        </w:rPr>
        <w:t>EDUCATIONAL QUALIFICATIONS:</w:t>
      </w:r>
      <w:r w:rsidRPr="004B3F41">
        <w:rPr>
          <w:b/>
        </w:rPr>
        <w:t xml:space="preserve"> -</w:t>
      </w:r>
    </w:p>
    <w:p w:rsidR="0036510B" w:rsidRDefault="0036510B" w:rsidP="0036510B">
      <w:r>
        <w:t xml:space="preserve">Candidates should have passed in all the subjects of the qualifying Examination of the Higher Secondary Course conducted by the Tamil Nadu State Board or any other Equivalent Board in the following group of subjects with minimum eligible marks. </w:t>
      </w:r>
    </w:p>
    <w:p w:rsidR="0036510B" w:rsidRPr="004B3F41" w:rsidRDefault="0036510B" w:rsidP="0036510B">
      <w:pPr>
        <w:rPr>
          <w:b/>
        </w:rPr>
      </w:pPr>
      <w:proofErr w:type="spellStart"/>
      <w:proofErr w:type="gramStart"/>
      <w:r w:rsidRPr="004B3F41">
        <w:rPr>
          <w:b/>
        </w:rPr>
        <w:t>B.Pharm</w:t>
      </w:r>
      <w:proofErr w:type="spellEnd"/>
      <w:r w:rsidRPr="004B3F41">
        <w:rPr>
          <w:b/>
        </w:rPr>
        <w:t xml:space="preserve"> </w:t>
      </w:r>
      <w:r w:rsidR="004B3F41" w:rsidRPr="004B3F41">
        <w:rPr>
          <w:b/>
        </w:rPr>
        <w:t>,</w:t>
      </w:r>
      <w:proofErr w:type="gramEnd"/>
      <w:r w:rsidR="004B3F41" w:rsidRPr="004B3F41">
        <w:rPr>
          <w:b/>
        </w:rPr>
        <w:t xml:space="preserve"> Pharm D</w:t>
      </w:r>
      <w:r w:rsidRPr="004B3F41">
        <w:rPr>
          <w:b/>
        </w:rPr>
        <w:t xml:space="preserve"> &amp; </w:t>
      </w:r>
      <w:proofErr w:type="spellStart"/>
      <w:r w:rsidRPr="004B3F41">
        <w:rPr>
          <w:b/>
        </w:rPr>
        <w:t>B.Optom</w:t>
      </w:r>
      <w:proofErr w:type="spellEnd"/>
      <w:r w:rsidRPr="004B3F41">
        <w:rPr>
          <w:b/>
        </w:rPr>
        <w:t xml:space="preserve"> :</w:t>
      </w:r>
    </w:p>
    <w:p w:rsidR="0036510B" w:rsidRDefault="0036510B" w:rsidP="0036510B">
      <w:r>
        <w:lastRenderedPageBreak/>
        <w:t>English as one of the subject</w:t>
      </w:r>
    </w:p>
    <w:p w:rsidR="0036510B" w:rsidRDefault="0036510B" w:rsidP="0036510B">
      <w:r>
        <w:t>a) Physics, Chemistry, Biology are mandatory subject</w:t>
      </w:r>
    </w:p>
    <w:p w:rsidR="0036510B" w:rsidRDefault="0036510B" w:rsidP="0036510B">
      <w:r>
        <w:t>(</w:t>
      </w:r>
      <w:proofErr w:type="gramStart"/>
      <w:r>
        <w:t>or</w:t>
      </w:r>
      <w:proofErr w:type="gramEnd"/>
      <w:r>
        <w:t>)</w:t>
      </w:r>
    </w:p>
    <w:p w:rsidR="0036510B" w:rsidRDefault="0036510B" w:rsidP="0036510B">
      <w:r>
        <w:t>b) Physics, Chemistry, Botany and Zoology</w:t>
      </w:r>
    </w:p>
    <w:p w:rsidR="0036510B" w:rsidRDefault="0036510B" w:rsidP="0036510B">
      <w:r>
        <w:t>(</w:t>
      </w:r>
      <w:proofErr w:type="gramStart"/>
      <w:r>
        <w:t>or</w:t>
      </w:r>
      <w:proofErr w:type="gramEnd"/>
      <w:r>
        <w:t>)</w:t>
      </w:r>
    </w:p>
    <w:p w:rsidR="0036510B" w:rsidRDefault="0036510B" w:rsidP="0036510B">
      <w:r>
        <w:t xml:space="preserve">c) Physics, Chemistry, Mathematics </w:t>
      </w:r>
    </w:p>
    <w:p w:rsidR="0036510B" w:rsidRDefault="0036510B" w:rsidP="0036510B"/>
    <w:p w:rsidR="0036510B" w:rsidRPr="004B3F41" w:rsidRDefault="0036510B" w:rsidP="0036510B">
      <w:pPr>
        <w:rPr>
          <w:b/>
        </w:rPr>
      </w:pPr>
      <w:r w:rsidRPr="004B3F41">
        <w:rPr>
          <w:b/>
        </w:rPr>
        <w:t xml:space="preserve">For All Courses (Except </w:t>
      </w:r>
      <w:proofErr w:type="spellStart"/>
      <w:r w:rsidRPr="004B3F41">
        <w:rPr>
          <w:b/>
        </w:rPr>
        <w:t>B.Pharm</w:t>
      </w:r>
      <w:proofErr w:type="spellEnd"/>
      <w:r w:rsidRPr="004B3F41">
        <w:rPr>
          <w:b/>
        </w:rPr>
        <w:t xml:space="preserve"> &amp; </w:t>
      </w:r>
      <w:proofErr w:type="spellStart"/>
      <w:r w:rsidRPr="004B3F41">
        <w:rPr>
          <w:b/>
        </w:rPr>
        <w:t>B.Optom</w:t>
      </w:r>
      <w:proofErr w:type="spellEnd"/>
      <w:r w:rsidRPr="004B3F41">
        <w:rPr>
          <w:b/>
        </w:rPr>
        <w:t>):</w:t>
      </w:r>
    </w:p>
    <w:p w:rsidR="0036510B" w:rsidRDefault="0036510B" w:rsidP="0036510B">
      <w:r>
        <w:t>English as one of the subject</w:t>
      </w:r>
    </w:p>
    <w:p w:rsidR="0036510B" w:rsidRDefault="0036510B" w:rsidP="0036510B">
      <w:r>
        <w:t>(a) Physics, Chemistry, Biology are mandatory subject (or)</w:t>
      </w:r>
    </w:p>
    <w:p w:rsidR="0036510B" w:rsidRDefault="0036510B" w:rsidP="0036510B">
      <w:r>
        <w:t xml:space="preserve">(b) Physics, Chemistry, Botany and Zoology. </w:t>
      </w:r>
    </w:p>
    <w:p w:rsidR="0036510B" w:rsidRDefault="0036510B" w:rsidP="0036510B"/>
    <w:p w:rsidR="0036510B" w:rsidRDefault="0036510B" w:rsidP="0036510B"/>
    <w:p w:rsidR="0036510B" w:rsidRPr="00731409" w:rsidRDefault="0036510B" w:rsidP="0036510B">
      <w:pPr>
        <w:rPr>
          <w:b/>
        </w:rPr>
      </w:pPr>
      <w:r w:rsidRPr="00731409">
        <w:rPr>
          <w:b/>
          <w:highlight w:val="yellow"/>
        </w:rPr>
        <w:t>MINIMUM ELIGIBILITY MARKS: -</w:t>
      </w:r>
    </w:p>
    <w:tbl>
      <w:tblPr>
        <w:tblStyle w:val="TableGrid"/>
        <w:tblW w:w="0" w:type="auto"/>
        <w:tblLook w:val="04A0" w:firstRow="1" w:lastRow="0" w:firstColumn="1" w:lastColumn="0" w:noHBand="0" w:noVBand="1"/>
      </w:tblPr>
      <w:tblGrid>
        <w:gridCol w:w="2254"/>
        <w:gridCol w:w="2254"/>
        <w:gridCol w:w="2254"/>
        <w:gridCol w:w="2254"/>
      </w:tblGrid>
      <w:tr w:rsidR="0036510B" w:rsidTr="0036510B">
        <w:tc>
          <w:tcPr>
            <w:tcW w:w="2254" w:type="dxa"/>
          </w:tcPr>
          <w:p w:rsidR="0036510B" w:rsidRDefault="0036510B" w:rsidP="0036510B">
            <w:r>
              <w:t xml:space="preserve">COURSE </w:t>
            </w:r>
          </w:p>
        </w:tc>
        <w:tc>
          <w:tcPr>
            <w:tcW w:w="2254" w:type="dxa"/>
          </w:tcPr>
          <w:p w:rsidR="0036510B" w:rsidRDefault="0036510B" w:rsidP="0036510B">
            <w:r>
              <w:t xml:space="preserve">OC </w:t>
            </w:r>
          </w:p>
        </w:tc>
        <w:tc>
          <w:tcPr>
            <w:tcW w:w="2254" w:type="dxa"/>
          </w:tcPr>
          <w:p w:rsidR="0036510B" w:rsidRDefault="0036510B" w:rsidP="0036510B">
            <w:r>
              <w:t xml:space="preserve">BC/BCM/ MBC&amp;DNC </w:t>
            </w:r>
          </w:p>
        </w:tc>
        <w:tc>
          <w:tcPr>
            <w:tcW w:w="2254" w:type="dxa"/>
          </w:tcPr>
          <w:p w:rsidR="0036510B" w:rsidRDefault="0036510B" w:rsidP="0036510B">
            <w:r>
              <w:t>SC/SCA/ST</w:t>
            </w:r>
          </w:p>
        </w:tc>
      </w:tr>
      <w:tr w:rsidR="0036510B" w:rsidTr="0036510B">
        <w:tc>
          <w:tcPr>
            <w:tcW w:w="2254" w:type="dxa"/>
          </w:tcPr>
          <w:p w:rsidR="0036510B" w:rsidRDefault="0036510B" w:rsidP="0036510B">
            <w:r>
              <w:t>B.PHARM</w:t>
            </w:r>
            <w:r w:rsidR="004B3F41">
              <w:t xml:space="preserve"> &amp; PHARM D</w:t>
            </w:r>
          </w:p>
        </w:tc>
        <w:tc>
          <w:tcPr>
            <w:tcW w:w="2254" w:type="dxa"/>
          </w:tcPr>
          <w:p w:rsidR="0036510B" w:rsidRDefault="0036510B" w:rsidP="0036510B">
            <w:r>
              <w:t>Passed in Higher Secondary Course with aforesaid subjects not less than 40 % aggregate marks</w:t>
            </w:r>
          </w:p>
        </w:tc>
        <w:tc>
          <w:tcPr>
            <w:tcW w:w="2254" w:type="dxa"/>
          </w:tcPr>
          <w:p w:rsidR="0036510B" w:rsidRDefault="0036510B" w:rsidP="0036510B">
            <w:r>
              <w:t>Passed in Higher Secondary Course with aforesaid subjects not less than 40 % aggregate marks</w:t>
            </w:r>
          </w:p>
        </w:tc>
        <w:tc>
          <w:tcPr>
            <w:tcW w:w="2254" w:type="dxa"/>
          </w:tcPr>
          <w:p w:rsidR="0036510B" w:rsidRDefault="0036510B" w:rsidP="0036510B">
            <w:r>
              <w:t>Passed in Higher Secondary Course with aforesaid subjects</w:t>
            </w:r>
          </w:p>
        </w:tc>
      </w:tr>
      <w:tr w:rsidR="0036510B" w:rsidTr="0036510B">
        <w:tc>
          <w:tcPr>
            <w:tcW w:w="2254" w:type="dxa"/>
          </w:tcPr>
          <w:p w:rsidR="0036510B" w:rsidRDefault="0036510B" w:rsidP="0036510B">
            <w:r>
              <w:t>B.sc Nursing</w:t>
            </w:r>
          </w:p>
        </w:tc>
        <w:tc>
          <w:tcPr>
            <w:tcW w:w="2254" w:type="dxa"/>
          </w:tcPr>
          <w:p w:rsidR="0036510B" w:rsidRDefault="0036510B" w:rsidP="0036510B">
            <w:r>
              <w:t>Passed in Higher Secondary Course with aforesaid subjects not less than 45 % aggregate marks.</w:t>
            </w:r>
          </w:p>
        </w:tc>
        <w:tc>
          <w:tcPr>
            <w:tcW w:w="2254" w:type="dxa"/>
          </w:tcPr>
          <w:p w:rsidR="0036510B" w:rsidRDefault="0036510B" w:rsidP="0036510B">
            <w:r>
              <w:t>Passed in Higher Secondary Course with aforesaid subjects not less than 40 % aggregate marks.</w:t>
            </w:r>
          </w:p>
        </w:tc>
        <w:tc>
          <w:tcPr>
            <w:tcW w:w="2254" w:type="dxa"/>
          </w:tcPr>
          <w:p w:rsidR="0036510B" w:rsidRDefault="0036510B" w:rsidP="0036510B">
            <w:r>
              <w:t>Passed in Higher Secondary Course with aforesaid subjects not less than 40 % aggregate marks.</w:t>
            </w:r>
          </w:p>
        </w:tc>
        <w:bookmarkStart w:id="0" w:name="_GoBack"/>
        <w:bookmarkEnd w:id="0"/>
      </w:tr>
      <w:tr w:rsidR="0036510B" w:rsidTr="0036510B">
        <w:tc>
          <w:tcPr>
            <w:tcW w:w="2254" w:type="dxa"/>
          </w:tcPr>
          <w:p w:rsidR="0036510B" w:rsidRDefault="0036510B" w:rsidP="0036510B">
            <w:r>
              <w:t>For All Courses (Except B.PHARM &amp; B.sc Nursing)</w:t>
            </w:r>
          </w:p>
        </w:tc>
        <w:tc>
          <w:tcPr>
            <w:tcW w:w="2254" w:type="dxa"/>
          </w:tcPr>
          <w:p w:rsidR="0036510B" w:rsidRDefault="0036510B" w:rsidP="0036510B">
            <w:r>
              <w:t>Passed in Higher Secondary Course with aforesaid subjects</w:t>
            </w:r>
          </w:p>
        </w:tc>
        <w:tc>
          <w:tcPr>
            <w:tcW w:w="2254" w:type="dxa"/>
          </w:tcPr>
          <w:p w:rsidR="0036510B" w:rsidRDefault="0036510B" w:rsidP="0036510B">
            <w:r>
              <w:t>Passed in Higher Secondary Course with aforesaid subjects</w:t>
            </w:r>
          </w:p>
        </w:tc>
        <w:tc>
          <w:tcPr>
            <w:tcW w:w="2254" w:type="dxa"/>
          </w:tcPr>
          <w:p w:rsidR="0036510B" w:rsidRDefault="0036510B" w:rsidP="0036510B">
            <w:r>
              <w:t>Passed in Higher Secondary Course with aforesaid subjects</w:t>
            </w:r>
          </w:p>
        </w:tc>
      </w:tr>
    </w:tbl>
    <w:p w:rsidR="0036510B" w:rsidRDefault="0036510B" w:rsidP="0036510B"/>
    <w:p w:rsidR="0036510B" w:rsidRDefault="0036510B" w:rsidP="0036510B"/>
    <w:p w:rsidR="0042261A" w:rsidRDefault="0036510B" w:rsidP="0036510B">
      <w:r>
        <w:t xml:space="preserve">Candidates who have passed any other equivalent examinations other than Tamil Nadu State Board/CBSE with same group of subjects mentioned above should produce the Eligibility Certificate from the Tamil Nadu </w:t>
      </w:r>
      <w:proofErr w:type="spellStart"/>
      <w:r>
        <w:t>Dr.</w:t>
      </w:r>
      <w:proofErr w:type="spellEnd"/>
      <w:r>
        <w:t xml:space="preserve"> MGR Medical University, </w:t>
      </w:r>
      <w:proofErr w:type="spellStart"/>
      <w:r>
        <w:t>Guindy</w:t>
      </w:r>
      <w:proofErr w:type="spellEnd"/>
      <w:r>
        <w:t xml:space="preserve">, Chennai-32. </w:t>
      </w:r>
      <w:proofErr w:type="gramStart"/>
      <w:r>
        <w:t>before</w:t>
      </w:r>
      <w:proofErr w:type="gramEnd"/>
      <w:r>
        <w:t xml:space="preserve"> joining the course.</w:t>
      </w:r>
    </w:p>
    <w:p w:rsidR="004B3F41" w:rsidRDefault="004B3F41" w:rsidP="0036510B"/>
    <w:p w:rsidR="004B3F41" w:rsidRPr="004B3F41" w:rsidRDefault="004B3F41" w:rsidP="0036510B">
      <w:pPr>
        <w:rPr>
          <w:b/>
        </w:rPr>
      </w:pPr>
      <w:r w:rsidRPr="00731409">
        <w:rPr>
          <w:b/>
          <w:highlight w:val="yellow"/>
        </w:rPr>
        <w:t>DURATION OF THE COURSES:-</w:t>
      </w:r>
    </w:p>
    <w:tbl>
      <w:tblPr>
        <w:tblStyle w:val="TableGrid"/>
        <w:tblW w:w="0" w:type="auto"/>
        <w:tblLook w:val="04A0" w:firstRow="1" w:lastRow="0" w:firstColumn="1" w:lastColumn="0" w:noHBand="0" w:noVBand="1"/>
      </w:tblPr>
      <w:tblGrid>
        <w:gridCol w:w="3005"/>
        <w:gridCol w:w="3005"/>
        <w:gridCol w:w="3006"/>
      </w:tblGrid>
      <w:tr w:rsidR="004B3F41" w:rsidTr="004B3F41">
        <w:tc>
          <w:tcPr>
            <w:tcW w:w="3005" w:type="dxa"/>
          </w:tcPr>
          <w:p w:rsidR="004B3F41" w:rsidRDefault="004B3F41" w:rsidP="004B3F41">
            <w:r>
              <w:t>Name of the Course</w:t>
            </w:r>
          </w:p>
        </w:tc>
        <w:tc>
          <w:tcPr>
            <w:tcW w:w="3005" w:type="dxa"/>
          </w:tcPr>
          <w:p w:rsidR="004B3F41" w:rsidRDefault="004B3F41" w:rsidP="004B3F41">
            <w:r>
              <w:t>Duration</w:t>
            </w:r>
          </w:p>
        </w:tc>
        <w:tc>
          <w:tcPr>
            <w:tcW w:w="3006" w:type="dxa"/>
          </w:tcPr>
          <w:p w:rsidR="004B3F41" w:rsidRDefault="004B3F41" w:rsidP="0036510B"/>
        </w:tc>
      </w:tr>
      <w:tr w:rsidR="004B3F41" w:rsidTr="004B3F41">
        <w:tc>
          <w:tcPr>
            <w:tcW w:w="3005" w:type="dxa"/>
          </w:tcPr>
          <w:p w:rsidR="004B3F41" w:rsidRDefault="004B3F41" w:rsidP="0036510B">
            <w:r>
              <w:lastRenderedPageBreak/>
              <w:t>B. Pharm.</w:t>
            </w:r>
          </w:p>
        </w:tc>
        <w:tc>
          <w:tcPr>
            <w:tcW w:w="3005" w:type="dxa"/>
          </w:tcPr>
          <w:p w:rsidR="004B3F41" w:rsidRDefault="004B3F41" w:rsidP="0036510B">
            <w:r>
              <w:t>4 Academic years of 8 Semesters</w:t>
            </w:r>
          </w:p>
        </w:tc>
        <w:tc>
          <w:tcPr>
            <w:tcW w:w="3006" w:type="dxa"/>
          </w:tcPr>
          <w:p w:rsidR="004B3F41" w:rsidRDefault="004B3F41" w:rsidP="0036510B"/>
        </w:tc>
      </w:tr>
      <w:tr w:rsidR="00427774" w:rsidTr="004B3F41">
        <w:tc>
          <w:tcPr>
            <w:tcW w:w="3005" w:type="dxa"/>
          </w:tcPr>
          <w:p w:rsidR="00427774" w:rsidRDefault="00427774" w:rsidP="0036510B">
            <w:proofErr w:type="spellStart"/>
            <w:r>
              <w:t>D.Pharm</w:t>
            </w:r>
            <w:proofErr w:type="spellEnd"/>
          </w:p>
        </w:tc>
        <w:tc>
          <w:tcPr>
            <w:tcW w:w="3005" w:type="dxa"/>
          </w:tcPr>
          <w:p w:rsidR="00427774" w:rsidRDefault="00427774" w:rsidP="0036510B">
            <w:r>
              <w:t>2 years</w:t>
            </w:r>
          </w:p>
        </w:tc>
        <w:tc>
          <w:tcPr>
            <w:tcW w:w="3006" w:type="dxa"/>
          </w:tcPr>
          <w:p w:rsidR="00427774" w:rsidRDefault="00427774" w:rsidP="0036510B"/>
        </w:tc>
      </w:tr>
      <w:tr w:rsidR="004B3F41" w:rsidTr="004B3F41">
        <w:tc>
          <w:tcPr>
            <w:tcW w:w="3005" w:type="dxa"/>
          </w:tcPr>
          <w:p w:rsidR="004B3F41" w:rsidRDefault="004B3F41" w:rsidP="0036510B">
            <w:r>
              <w:t>*Pharm D</w:t>
            </w:r>
          </w:p>
        </w:tc>
        <w:tc>
          <w:tcPr>
            <w:tcW w:w="3005" w:type="dxa"/>
          </w:tcPr>
          <w:p w:rsidR="004B3F41" w:rsidRDefault="004B3F41" w:rsidP="0036510B">
            <w:r>
              <w:t>The duration of the course shall be six academic years ( 5 years of study and one year of inter</w:t>
            </w:r>
            <w:r w:rsidR="00427774">
              <w:t>n</w:t>
            </w:r>
            <w:r>
              <w:t>ship or residency)</w:t>
            </w:r>
          </w:p>
        </w:tc>
        <w:tc>
          <w:tcPr>
            <w:tcW w:w="3006" w:type="dxa"/>
          </w:tcPr>
          <w:p w:rsidR="004B3F41" w:rsidRDefault="004B3F41" w:rsidP="0036510B"/>
        </w:tc>
      </w:tr>
      <w:tr w:rsidR="004B3F41" w:rsidTr="004B3F41">
        <w:tc>
          <w:tcPr>
            <w:tcW w:w="3005" w:type="dxa"/>
          </w:tcPr>
          <w:p w:rsidR="004B3F41" w:rsidRDefault="004B3F41" w:rsidP="0036510B">
            <w:r>
              <w:t>B.Sc.(Nursing)</w:t>
            </w:r>
          </w:p>
        </w:tc>
        <w:tc>
          <w:tcPr>
            <w:tcW w:w="3005" w:type="dxa"/>
          </w:tcPr>
          <w:p w:rsidR="004B3F41" w:rsidRDefault="004B3F41" w:rsidP="0036510B">
            <w:r>
              <w:t>4 Academic years of 8 Semesters</w:t>
            </w:r>
          </w:p>
        </w:tc>
        <w:tc>
          <w:tcPr>
            <w:tcW w:w="3006" w:type="dxa"/>
          </w:tcPr>
          <w:p w:rsidR="004B3F41" w:rsidRDefault="004B3F41" w:rsidP="0036510B"/>
        </w:tc>
      </w:tr>
      <w:tr w:rsidR="004B3F41" w:rsidTr="004B3F41">
        <w:tc>
          <w:tcPr>
            <w:tcW w:w="3005" w:type="dxa"/>
          </w:tcPr>
          <w:p w:rsidR="004B3F41" w:rsidRDefault="004B3F41" w:rsidP="0036510B">
            <w:r>
              <w:t>BPT</w:t>
            </w:r>
          </w:p>
        </w:tc>
        <w:tc>
          <w:tcPr>
            <w:tcW w:w="3005" w:type="dxa"/>
          </w:tcPr>
          <w:p w:rsidR="004B3F41" w:rsidRDefault="004B3F41" w:rsidP="004B3F41">
            <w:r>
              <w:t>4 Academic Years and 6 months Compulsory Resident Internship</w:t>
            </w:r>
          </w:p>
        </w:tc>
        <w:tc>
          <w:tcPr>
            <w:tcW w:w="3006" w:type="dxa"/>
          </w:tcPr>
          <w:p w:rsidR="004B3F41" w:rsidRDefault="004B3F41" w:rsidP="0036510B"/>
        </w:tc>
      </w:tr>
      <w:tr w:rsidR="004B3F41" w:rsidTr="004B3F41">
        <w:tc>
          <w:tcPr>
            <w:tcW w:w="3005" w:type="dxa"/>
          </w:tcPr>
          <w:p w:rsidR="004B3F41" w:rsidRDefault="004B3F41" w:rsidP="0036510B">
            <w:r>
              <w:t>B.Sc. Radiology &amp; Imaging Technology</w:t>
            </w:r>
          </w:p>
        </w:tc>
        <w:tc>
          <w:tcPr>
            <w:tcW w:w="3005" w:type="dxa"/>
            <w:vMerge w:val="restart"/>
          </w:tcPr>
          <w:p w:rsidR="004B3F41" w:rsidRDefault="004B3F41" w:rsidP="004B3F41">
            <w:pPr>
              <w:jc w:val="center"/>
            </w:pPr>
          </w:p>
          <w:p w:rsidR="004B3F41" w:rsidRDefault="004B3F41" w:rsidP="004B3F41">
            <w:pPr>
              <w:jc w:val="center"/>
            </w:pPr>
          </w:p>
          <w:p w:rsidR="004B3F41" w:rsidRDefault="004B3F41" w:rsidP="004B3F41">
            <w:pPr>
              <w:jc w:val="center"/>
            </w:pPr>
          </w:p>
          <w:p w:rsidR="004B3F41" w:rsidRDefault="004B3F41" w:rsidP="004B3F41">
            <w:pPr>
              <w:jc w:val="center"/>
            </w:pPr>
          </w:p>
          <w:p w:rsidR="004B3F41" w:rsidRDefault="004B3F41" w:rsidP="004B3F41">
            <w:pPr>
              <w:jc w:val="center"/>
            </w:pPr>
            <w:r>
              <w:t>4 Academic Years including one year internship</w:t>
            </w:r>
          </w:p>
        </w:tc>
        <w:tc>
          <w:tcPr>
            <w:tcW w:w="3006" w:type="dxa"/>
          </w:tcPr>
          <w:p w:rsidR="004B3F41" w:rsidRDefault="004B3F41" w:rsidP="0036510B"/>
        </w:tc>
      </w:tr>
      <w:tr w:rsidR="004B3F41" w:rsidTr="004B3F41">
        <w:tc>
          <w:tcPr>
            <w:tcW w:w="3005" w:type="dxa"/>
          </w:tcPr>
          <w:p w:rsidR="004B3F41" w:rsidRDefault="004B3F41" w:rsidP="0036510B">
            <w:r>
              <w:t>B.Sc., Cardio-Pulmonary Perfusion Technology</w:t>
            </w:r>
          </w:p>
        </w:tc>
        <w:tc>
          <w:tcPr>
            <w:tcW w:w="3005" w:type="dxa"/>
            <w:vMerge/>
          </w:tcPr>
          <w:p w:rsidR="004B3F41" w:rsidRDefault="004B3F41" w:rsidP="0036510B"/>
        </w:tc>
        <w:tc>
          <w:tcPr>
            <w:tcW w:w="3006" w:type="dxa"/>
          </w:tcPr>
          <w:p w:rsidR="004B3F41" w:rsidRDefault="004B3F41" w:rsidP="0036510B"/>
        </w:tc>
      </w:tr>
      <w:tr w:rsidR="004B3F41" w:rsidTr="004B3F41">
        <w:tc>
          <w:tcPr>
            <w:tcW w:w="3005" w:type="dxa"/>
          </w:tcPr>
          <w:p w:rsidR="004B3F41" w:rsidRDefault="004B3F41" w:rsidP="0036510B">
            <w:proofErr w:type="spellStart"/>
            <w:r>
              <w:t>B.Sc</w:t>
            </w:r>
            <w:proofErr w:type="spellEnd"/>
            <w:r>
              <w:t xml:space="preserve"> Operation Theatre &amp; Anaesthesia Technology</w:t>
            </w:r>
          </w:p>
        </w:tc>
        <w:tc>
          <w:tcPr>
            <w:tcW w:w="3005" w:type="dxa"/>
            <w:vMerge/>
          </w:tcPr>
          <w:p w:rsidR="004B3F41" w:rsidRDefault="004B3F41" w:rsidP="0036510B"/>
        </w:tc>
        <w:tc>
          <w:tcPr>
            <w:tcW w:w="3006" w:type="dxa"/>
          </w:tcPr>
          <w:p w:rsidR="004B3F41" w:rsidRDefault="004B3F41" w:rsidP="0036510B"/>
        </w:tc>
      </w:tr>
      <w:tr w:rsidR="004B3F41" w:rsidTr="004B3F41">
        <w:tc>
          <w:tcPr>
            <w:tcW w:w="3005" w:type="dxa"/>
          </w:tcPr>
          <w:p w:rsidR="004B3F41" w:rsidRDefault="004B3F41" w:rsidP="0036510B">
            <w:proofErr w:type="spellStart"/>
            <w:r>
              <w:t>B.Sc</w:t>
            </w:r>
            <w:proofErr w:type="spellEnd"/>
            <w:r>
              <w:t xml:space="preserve"> Cardiac Technology</w:t>
            </w:r>
          </w:p>
        </w:tc>
        <w:tc>
          <w:tcPr>
            <w:tcW w:w="3005" w:type="dxa"/>
            <w:vMerge/>
          </w:tcPr>
          <w:p w:rsidR="004B3F41" w:rsidRDefault="004B3F41" w:rsidP="0036510B"/>
        </w:tc>
        <w:tc>
          <w:tcPr>
            <w:tcW w:w="3006" w:type="dxa"/>
          </w:tcPr>
          <w:p w:rsidR="004B3F41" w:rsidRDefault="004B3F41" w:rsidP="0036510B"/>
        </w:tc>
      </w:tr>
      <w:tr w:rsidR="004B3F41" w:rsidTr="004B3F41">
        <w:tc>
          <w:tcPr>
            <w:tcW w:w="3005" w:type="dxa"/>
          </w:tcPr>
          <w:p w:rsidR="004B3F41" w:rsidRDefault="004B3F41" w:rsidP="0036510B">
            <w:proofErr w:type="spellStart"/>
            <w:r>
              <w:t>B.Sc</w:t>
            </w:r>
            <w:proofErr w:type="spellEnd"/>
            <w:r>
              <w:t xml:space="preserve"> Physician Assistant</w:t>
            </w:r>
          </w:p>
        </w:tc>
        <w:tc>
          <w:tcPr>
            <w:tcW w:w="3005" w:type="dxa"/>
            <w:vMerge/>
          </w:tcPr>
          <w:p w:rsidR="004B3F41" w:rsidRDefault="004B3F41" w:rsidP="0036510B"/>
        </w:tc>
        <w:tc>
          <w:tcPr>
            <w:tcW w:w="3006" w:type="dxa"/>
          </w:tcPr>
          <w:p w:rsidR="004B3F41" w:rsidRDefault="004B3F41" w:rsidP="0036510B"/>
        </w:tc>
      </w:tr>
      <w:tr w:rsidR="004B3F41" w:rsidTr="004B3F41">
        <w:tc>
          <w:tcPr>
            <w:tcW w:w="3005" w:type="dxa"/>
          </w:tcPr>
          <w:p w:rsidR="004B3F41" w:rsidRDefault="004B3F41" w:rsidP="0036510B">
            <w:r>
              <w:t xml:space="preserve">B. </w:t>
            </w:r>
            <w:proofErr w:type="spellStart"/>
            <w:r>
              <w:t>Optom</w:t>
            </w:r>
            <w:proofErr w:type="spellEnd"/>
            <w:r>
              <w:t>.</w:t>
            </w:r>
          </w:p>
        </w:tc>
        <w:tc>
          <w:tcPr>
            <w:tcW w:w="3005" w:type="dxa"/>
            <w:vMerge/>
          </w:tcPr>
          <w:p w:rsidR="004B3F41" w:rsidRDefault="004B3F41" w:rsidP="0036510B"/>
        </w:tc>
        <w:tc>
          <w:tcPr>
            <w:tcW w:w="3006" w:type="dxa"/>
          </w:tcPr>
          <w:p w:rsidR="004B3F41" w:rsidRDefault="004B3F41" w:rsidP="0036510B"/>
        </w:tc>
      </w:tr>
      <w:tr w:rsidR="004B3F41" w:rsidTr="004B3F41">
        <w:tc>
          <w:tcPr>
            <w:tcW w:w="3005" w:type="dxa"/>
          </w:tcPr>
          <w:p w:rsidR="004B3F41" w:rsidRDefault="004B3F41" w:rsidP="0036510B">
            <w:proofErr w:type="spellStart"/>
            <w:r>
              <w:t>B.Sc</w:t>
            </w:r>
            <w:proofErr w:type="spellEnd"/>
            <w:r>
              <w:t xml:space="preserve"> Respiratory Therapy</w:t>
            </w:r>
          </w:p>
        </w:tc>
        <w:tc>
          <w:tcPr>
            <w:tcW w:w="3005" w:type="dxa"/>
            <w:vMerge/>
          </w:tcPr>
          <w:p w:rsidR="004B3F41" w:rsidRDefault="004B3F41" w:rsidP="0036510B"/>
        </w:tc>
        <w:tc>
          <w:tcPr>
            <w:tcW w:w="3006" w:type="dxa"/>
          </w:tcPr>
          <w:p w:rsidR="004B3F41" w:rsidRDefault="004B3F41" w:rsidP="0036510B"/>
        </w:tc>
      </w:tr>
      <w:tr w:rsidR="004B3F41" w:rsidTr="004B3F41">
        <w:tc>
          <w:tcPr>
            <w:tcW w:w="3005" w:type="dxa"/>
          </w:tcPr>
          <w:p w:rsidR="004B3F41" w:rsidRDefault="004B3F41" w:rsidP="0036510B">
            <w:proofErr w:type="spellStart"/>
            <w:r>
              <w:t>B.Sc</w:t>
            </w:r>
            <w:proofErr w:type="spellEnd"/>
            <w:r>
              <w:t xml:space="preserve"> Dialysis Technology</w:t>
            </w:r>
          </w:p>
        </w:tc>
        <w:tc>
          <w:tcPr>
            <w:tcW w:w="3005" w:type="dxa"/>
            <w:vMerge/>
          </w:tcPr>
          <w:p w:rsidR="004B3F41" w:rsidRDefault="004B3F41" w:rsidP="0036510B"/>
        </w:tc>
        <w:tc>
          <w:tcPr>
            <w:tcW w:w="3006" w:type="dxa"/>
          </w:tcPr>
          <w:p w:rsidR="004B3F41" w:rsidRDefault="004B3F41" w:rsidP="0036510B"/>
        </w:tc>
      </w:tr>
    </w:tbl>
    <w:p w:rsidR="004B3F41" w:rsidRDefault="004B3F41" w:rsidP="0036510B"/>
    <w:p w:rsidR="00731409" w:rsidRDefault="00731409" w:rsidP="0036510B"/>
    <w:p w:rsidR="00731409" w:rsidRDefault="00731409" w:rsidP="0036510B">
      <w:pPr>
        <w:rPr>
          <w:b/>
        </w:rPr>
      </w:pPr>
      <w:r w:rsidRPr="00731409">
        <w:rPr>
          <w:b/>
          <w:highlight w:val="yellow"/>
        </w:rPr>
        <w:t>Paramedical PG COURSE:</w:t>
      </w:r>
    </w:p>
    <w:p w:rsidR="00731409" w:rsidRDefault="00731409" w:rsidP="0036510B">
      <w:pPr>
        <w:rPr>
          <w:b/>
        </w:rPr>
      </w:pPr>
    </w:p>
    <w:p w:rsidR="00731409" w:rsidRDefault="00731409" w:rsidP="0036510B">
      <w:r>
        <w:t xml:space="preserve">ELIGIBILITY </w:t>
      </w:r>
      <w:proofErr w:type="gramStart"/>
      <w:r>
        <w:t>CRITERIA :</w:t>
      </w:r>
      <w:proofErr w:type="gramEnd"/>
    </w:p>
    <w:p w:rsidR="00731409" w:rsidRDefault="00731409" w:rsidP="0036510B">
      <w:r>
        <w:t xml:space="preserve">Candidates should possess a </w:t>
      </w:r>
      <w:proofErr w:type="spellStart"/>
      <w:r>
        <w:t>B.Pharmacy</w:t>
      </w:r>
      <w:proofErr w:type="spellEnd"/>
      <w:r>
        <w:t xml:space="preserve"> Degree awarded by the Tamil Nadu </w:t>
      </w:r>
      <w:proofErr w:type="spellStart"/>
      <w:r>
        <w:t>Dr.</w:t>
      </w:r>
      <w:proofErr w:type="spellEnd"/>
      <w:r>
        <w:t xml:space="preserve"> M.G.R. Medical University or any other University recognized as Equivalent there to by The Tamil Nadu </w:t>
      </w:r>
      <w:proofErr w:type="spellStart"/>
      <w:r>
        <w:t>Dr.M.G.R</w:t>
      </w:r>
      <w:proofErr w:type="spellEnd"/>
      <w:r>
        <w:t xml:space="preserve">. Medical University / Pharmacy Council of India. Candidates who have qualified from other universities should obtain and produce an Eligibility Certificate from The Tamil Nadu </w:t>
      </w:r>
      <w:proofErr w:type="spellStart"/>
      <w:r>
        <w:t>Dr.M.G.R</w:t>
      </w:r>
      <w:proofErr w:type="spellEnd"/>
      <w:r>
        <w:t>. Medical University at the time of admission.</w:t>
      </w:r>
    </w:p>
    <w:p w:rsidR="00731409" w:rsidRDefault="00731409" w:rsidP="0036510B"/>
    <w:p w:rsidR="00731409" w:rsidRDefault="00731409" w:rsidP="0036510B">
      <w:r>
        <w:t xml:space="preserve">Candidates seeking admission to the </w:t>
      </w:r>
      <w:proofErr w:type="spellStart"/>
      <w:r>
        <w:t>M.Pharmacy</w:t>
      </w:r>
      <w:proofErr w:type="spellEnd"/>
      <w:r>
        <w:t xml:space="preserve"> course should have obtained not less than 55% for OC, BC, BCM, MBC(V), MBC &amp; DNC, MBC and 50% for SC, SCA and ST of the total marks obtained in all semester of subject marks taken together in the </w:t>
      </w:r>
      <w:proofErr w:type="spellStart"/>
      <w:r>
        <w:t>B.Pharmacy</w:t>
      </w:r>
      <w:proofErr w:type="spellEnd"/>
      <w:r>
        <w:t xml:space="preserve"> Course. In case of failure (s) the pass marks in the subsequent (attempts) shall be taken for calculation purpose. Number of attempts is not considered for calculation of marks.</w:t>
      </w:r>
    </w:p>
    <w:p w:rsidR="00731409" w:rsidRDefault="00731409" w:rsidP="0036510B"/>
    <w:p w:rsidR="00731409" w:rsidRDefault="00731409" w:rsidP="0036510B">
      <w:r>
        <w:t>DURATION OF COURSE: -</w:t>
      </w:r>
    </w:p>
    <w:p w:rsidR="00731409" w:rsidRPr="00731409" w:rsidRDefault="00731409" w:rsidP="0036510B">
      <w:pPr>
        <w:rPr>
          <w:b/>
        </w:rPr>
      </w:pPr>
      <w:proofErr w:type="gramStart"/>
      <w:r>
        <w:t>he</w:t>
      </w:r>
      <w:proofErr w:type="gramEnd"/>
      <w:r>
        <w:t xml:space="preserve"> Duration of the Post Graduate M. Pharmacy course shall be 2 years</w:t>
      </w:r>
    </w:p>
    <w:sectPr w:rsidR="00731409" w:rsidRPr="007314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10B"/>
    <w:rsid w:val="0036510B"/>
    <w:rsid w:val="0042261A"/>
    <w:rsid w:val="00427774"/>
    <w:rsid w:val="004B3F41"/>
    <w:rsid w:val="00512D32"/>
    <w:rsid w:val="00731409"/>
    <w:rsid w:val="00C85A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946277-AA7C-4379-9671-1E031144F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51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2025-02-27T05:47:00Z</dcterms:created>
  <dcterms:modified xsi:type="dcterms:W3CDTF">2025-02-27T06:29:00Z</dcterms:modified>
</cp:coreProperties>
</file>